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3B" w:rsidRPr="002B109A" w:rsidRDefault="00FE1054" w:rsidP="002B109A">
      <w:pPr>
        <w:spacing w:line="360" w:lineRule="auto"/>
        <w:ind w:firstLineChars="650" w:firstLine="2340"/>
        <w:rPr>
          <w:rFonts w:asciiTheme="minorEastAsia" w:eastAsiaTheme="minorEastAsia" w:hAnsiTheme="minorEastAsia"/>
          <w:sz w:val="36"/>
          <w:szCs w:val="36"/>
        </w:rPr>
      </w:pPr>
      <w:r w:rsidRPr="002B109A">
        <w:rPr>
          <w:rFonts w:asciiTheme="minorEastAsia" w:eastAsiaTheme="minorEastAsia" w:hAnsiTheme="minorEastAsia" w:hint="eastAsia"/>
          <w:sz w:val="36"/>
          <w:szCs w:val="36"/>
        </w:rPr>
        <w:t>药品</w:t>
      </w:r>
      <w:r w:rsidR="002B109A" w:rsidRPr="002B109A">
        <w:rPr>
          <w:rFonts w:asciiTheme="minorEastAsia" w:eastAsiaTheme="minorEastAsia" w:hAnsiTheme="minorEastAsia" w:hint="eastAsia"/>
          <w:sz w:val="36"/>
          <w:szCs w:val="36"/>
        </w:rPr>
        <w:t>配送商询价评标办法</w:t>
      </w:r>
    </w:p>
    <w:p w:rsidR="00FE1054" w:rsidRPr="00FE1054" w:rsidRDefault="00FE1054" w:rsidP="00FE105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1</w:t>
      </w:r>
      <w:r w:rsidR="000F0CC4">
        <w:rPr>
          <w:rFonts w:asciiTheme="minorEastAsia" w:eastAsiaTheme="minorEastAsia" w:hAnsiTheme="minorEastAsia" w:hint="eastAsia"/>
          <w:sz w:val="28"/>
        </w:rPr>
        <w:t>、本次询</w:t>
      </w:r>
      <w:r>
        <w:rPr>
          <w:rFonts w:asciiTheme="minorEastAsia" w:eastAsiaTheme="minorEastAsia" w:hAnsiTheme="minorEastAsia" w:hint="eastAsia"/>
          <w:sz w:val="28"/>
        </w:rPr>
        <w:t>标</w:t>
      </w:r>
      <w:r w:rsidR="002C4DD2">
        <w:rPr>
          <w:rFonts w:asciiTheme="minorEastAsia" w:eastAsiaTheme="minorEastAsia" w:hAnsiTheme="minorEastAsia" w:hint="eastAsia"/>
          <w:sz w:val="28"/>
        </w:rPr>
        <w:t>对象为安徽省医药集中采购平台</w:t>
      </w:r>
      <w:r w:rsidRPr="00FE1054">
        <w:rPr>
          <w:rFonts w:asciiTheme="minorEastAsia" w:eastAsiaTheme="minorEastAsia" w:hAnsiTheme="minorEastAsia" w:hint="eastAsia"/>
          <w:sz w:val="28"/>
        </w:rPr>
        <w:t>配送企业。中标价格</w:t>
      </w:r>
      <w:r w:rsidR="002C4DD2">
        <w:rPr>
          <w:rFonts w:asciiTheme="minorEastAsia" w:eastAsiaTheme="minorEastAsia" w:hAnsiTheme="minorEastAsia" w:hint="eastAsia"/>
          <w:sz w:val="28"/>
        </w:rPr>
        <w:t>须送安徽省医药集中采购平台审核，审核</w:t>
      </w:r>
      <w:r w:rsidR="002A5B44">
        <w:rPr>
          <w:rFonts w:asciiTheme="minorEastAsia" w:eastAsiaTheme="minorEastAsia" w:hAnsiTheme="minorEastAsia" w:hint="eastAsia"/>
          <w:sz w:val="28"/>
        </w:rPr>
        <w:t>后</w:t>
      </w:r>
      <w:r w:rsidR="002C4DD2">
        <w:rPr>
          <w:rFonts w:asciiTheme="minorEastAsia" w:eastAsiaTheme="minorEastAsia" w:hAnsiTheme="minorEastAsia" w:hint="eastAsia"/>
          <w:sz w:val="28"/>
        </w:rPr>
        <w:t>价格过高的药品，将要求降价，再经平台审核方可采购</w:t>
      </w:r>
      <w:r w:rsidR="002C5B0C">
        <w:rPr>
          <w:rFonts w:asciiTheme="minorEastAsia" w:eastAsiaTheme="minorEastAsia" w:hAnsiTheme="minorEastAsia" w:hint="eastAsia"/>
          <w:sz w:val="28"/>
        </w:rPr>
        <w:t>，</w:t>
      </w:r>
      <w:r w:rsidR="002C4DD2">
        <w:rPr>
          <w:rFonts w:asciiTheme="minorEastAsia" w:eastAsiaTheme="minorEastAsia" w:hAnsiTheme="minorEastAsia" w:hint="eastAsia"/>
          <w:sz w:val="28"/>
        </w:rPr>
        <w:t>本次招</w:t>
      </w:r>
      <w:r w:rsidR="002C4DD2" w:rsidRPr="00FE1054">
        <w:rPr>
          <w:rFonts w:asciiTheme="minorEastAsia" w:eastAsiaTheme="minorEastAsia" w:hAnsiTheme="minorEastAsia" w:hint="eastAsia"/>
          <w:sz w:val="28"/>
        </w:rPr>
        <w:t>标不参加带量采购。</w:t>
      </w:r>
    </w:p>
    <w:p w:rsidR="00FE1054" w:rsidRPr="00FE1054" w:rsidRDefault="00FE1054" w:rsidP="00FE105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</w:rPr>
        <w:t>2、</w:t>
      </w:r>
      <w:r w:rsidR="002C4DD2">
        <w:rPr>
          <w:rFonts w:asciiTheme="minorEastAsia" w:eastAsiaTheme="minorEastAsia" w:hAnsiTheme="minorEastAsia" w:hint="eastAsia"/>
          <w:sz w:val="28"/>
        </w:rPr>
        <w:t>校医院因服务于在</w:t>
      </w:r>
      <w:r w:rsidR="00B33DED">
        <w:rPr>
          <w:rFonts w:asciiTheme="minorEastAsia" w:eastAsiaTheme="minorEastAsia" w:hAnsiTheme="minorEastAsia" w:hint="eastAsia"/>
          <w:sz w:val="28"/>
        </w:rPr>
        <w:t>校师生，对于</w:t>
      </w:r>
      <w:r w:rsidR="002A5B44">
        <w:rPr>
          <w:rFonts w:asciiTheme="minorEastAsia" w:eastAsiaTheme="minorEastAsia" w:hAnsiTheme="minorEastAsia" w:hint="eastAsia"/>
          <w:sz w:val="28"/>
        </w:rPr>
        <w:t>部分</w:t>
      </w:r>
      <w:r w:rsidR="00B33DED">
        <w:rPr>
          <w:rFonts w:asciiTheme="minorEastAsia" w:eastAsiaTheme="minorEastAsia" w:hAnsiTheme="minorEastAsia" w:hint="eastAsia"/>
          <w:sz w:val="28"/>
        </w:rPr>
        <w:t>药品</w:t>
      </w:r>
      <w:r w:rsidR="002A5B44">
        <w:rPr>
          <w:rFonts w:asciiTheme="minorEastAsia" w:eastAsiaTheme="minorEastAsia" w:hAnsiTheme="minorEastAsia" w:hint="eastAsia"/>
          <w:sz w:val="28"/>
        </w:rPr>
        <w:t>的</w:t>
      </w:r>
      <w:r w:rsidR="00B33DED">
        <w:rPr>
          <w:rFonts w:asciiTheme="minorEastAsia" w:eastAsiaTheme="minorEastAsia" w:hAnsiTheme="minorEastAsia" w:hint="eastAsia"/>
          <w:sz w:val="28"/>
        </w:rPr>
        <w:t>生产厂家及规格有特殊要求，询</w:t>
      </w:r>
      <w:r w:rsidR="002C5B0C">
        <w:rPr>
          <w:rFonts w:asciiTheme="minorEastAsia" w:eastAsiaTheme="minorEastAsia" w:hAnsiTheme="minorEastAsia" w:hint="eastAsia"/>
          <w:sz w:val="28"/>
        </w:rPr>
        <w:t>标</w:t>
      </w:r>
      <w:r w:rsidR="002C4DD2">
        <w:rPr>
          <w:rFonts w:asciiTheme="minorEastAsia" w:eastAsiaTheme="minorEastAsia" w:hAnsiTheme="minorEastAsia" w:hint="eastAsia"/>
          <w:sz w:val="28"/>
        </w:rPr>
        <w:t>目录</w:t>
      </w:r>
      <w:r w:rsidR="00B239BB">
        <w:rPr>
          <w:rFonts w:asciiTheme="minorEastAsia" w:eastAsiaTheme="minorEastAsia" w:hAnsiTheme="minorEastAsia" w:hint="eastAsia"/>
          <w:sz w:val="28"/>
        </w:rPr>
        <w:t>空白部分各医药公司可自行填写</w:t>
      </w:r>
      <w:r w:rsidR="002C4DD2">
        <w:rPr>
          <w:rFonts w:asciiTheme="minorEastAsia" w:eastAsiaTheme="minorEastAsia" w:hAnsiTheme="minorEastAsia" w:hint="eastAsia"/>
          <w:sz w:val="28"/>
        </w:rPr>
        <w:t>，</w:t>
      </w:r>
      <w:r w:rsidR="002A5B44">
        <w:rPr>
          <w:rFonts w:asciiTheme="minorEastAsia" w:eastAsiaTheme="minorEastAsia" w:hAnsiTheme="minorEastAsia" w:hint="eastAsia"/>
          <w:sz w:val="28"/>
        </w:rPr>
        <w:t>满足以下要求即可：平台有流水号，有独立包装；</w:t>
      </w:r>
      <w:r w:rsidR="00B239BB">
        <w:rPr>
          <w:rFonts w:asciiTheme="minorEastAsia" w:eastAsiaTheme="minorEastAsia" w:hAnsiTheme="minorEastAsia" w:hint="eastAsia"/>
          <w:sz w:val="28"/>
        </w:rPr>
        <w:t>已经限定了厂家的不得更改</w:t>
      </w:r>
      <w:r w:rsidR="002C5B0C">
        <w:rPr>
          <w:rFonts w:asciiTheme="minorEastAsia" w:eastAsiaTheme="minorEastAsia" w:hAnsiTheme="minorEastAsia" w:hint="eastAsia"/>
          <w:sz w:val="28"/>
        </w:rPr>
        <w:t>。</w:t>
      </w:r>
      <w:bookmarkStart w:id="0" w:name="_GoBack"/>
      <w:bookmarkEnd w:id="0"/>
      <w:r w:rsidR="00B239BB" w:rsidRPr="00FE1054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FE1054" w:rsidRPr="00FE1054" w:rsidRDefault="002C5B0C" w:rsidP="00FE105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FE1054" w:rsidRPr="00FE1054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最终</w:t>
      </w:r>
      <w:r w:rsidR="00FE1054" w:rsidRPr="00FE1054">
        <w:rPr>
          <w:rFonts w:asciiTheme="minorEastAsia" w:eastAsiaTheme="minorEastAsia" w:hAnsiTheme="minorEastAsia" w:hint="eastAsia"/>
          <w:sz w:val="28"/>
          <w:szCs w:val="28"/>
        </w:rPr>
        <w:t>报价</w:t>
      </w:r>
      <w:r>
        <w:rPr>
          <w:rFonts w:asciiTheme="minorEastAsia" w:eastAsiaTheme="minorEastAsia" w:hAnsiTheme="minorEastAsia" w:hint="eastAsia"/>
          <w:sz w:val="28"/>
          <w:szCs w:val="28"/>
        </w:rPr>
        <w:t>最低</w:t>
      </w:r>
      <w:r w:rsidR="00FE1054" w:rsidRPr="00FE1054">
        <w:rPr>
          <w:rFonts w:asciiTheme="minorEastAsia" w:eastAsiaTheme="minorEastAsia" w:hAnsiTheme="minorEastAsia" w:hint="eastAsia"/>
          <w:sz w:val="28"/>
          <w:szCs w:val="28"/>
        </w:rPr>
        <w:t>者为此次中标配送商。</w:t>
      </w:r>
      <w:r w:rsidR="00B33DED">
        <w:rPr>
          <w:rFonts w:asciiTheme="minorEastAsia" w:eastAsiaTheme="minorEastAsia" w:hAnsiTheme="minorEastAsia" w:hint="eastAsia"/>
          <w:sz w:val="28"/>
        </w:rPr>
        <w:t>本次询</w:t>
      </w:r>
      <w:r w:rsidR="002C4DD2" w:rsidRPr="00FE1054">
        <w:rPr>
          <w:rFonts w:asciiTheme="minorEastAsia" w:eastAsiaTheme="minorEastAsia" w:hAnsiTheme="minorEastAsia" w:hint="eastAsia"/>
          <w:sz w:val="28"/>
        </w:rPr>
        <w:t>标一次性报价，无需返点。中标后配送期为2年。</w:t>
      </w:r>
    </w:p>
    <w:p w:rsidR="008B1E72" w:rsidRPr="00FE1054" w:rsidRDefault="002C5B0C" w:rsidP="00FE105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4</w:t>
      </w:r>
      <w:r w:rsidR="00FE1054">
        <w:rPr>
          <w:rFonts w:asciiTheme="minorEastAsia" w:eastAsiaTheme="minorEastAsia" w:hAnsiTheme="minorEastAsia" w:hint="eastAsia"/>
          <w:sz w:val="28"/>
        </w:rPr>
        <w:t>、</w:t>
      </w:r>
      <w:r w:rsidR="002C4DD2">
        <w:rPr>
          <w:rFonts w:asciiTheme="minorEastAsia" w:eastAsiaTheme="minorEastAsia" w:hAnsiTheme="minorEastAsia" w:hint="eastAsia"/>
          <w:sz w:val="28"/>
        </w:rPr>
        <w:t>标书要求：相关证照、业务员授权书、承诺函（供货产品剩余有效期在1</w:t>
      </w:r>
      <w:r w:rsidR="00FE1054" w:rsidRPr="00FE1054">
        <w:rPr>
          <w:rFonts w:asciiTheme="minorEastAsia" w:eastAsiaTheme="minorEastAsia" w:hAnsiTheme="minorEastAsia" w:hint="eastAsia"/>
          <w:sz w:val="28"/>
        </w:rPr>
        <w:t>年以上）。</w:t>
      </w:r>
    </w:p>
    <w:sectPr w:rsidR="008B1E72" w:rsidRPr="00FE1054" w:rsidSect="008B1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B6" w:rsidRDefault="00974BB6" w:rsidP="002B109A">
      <w:pPr>
        <w:spacing w:after="0"/>
      </w:pPr>
      <w:r>
        <w:separator/>
      </w:r>
    </w:p>
  </w:endnote>
  <w:endnote w:type="continuationSeparator" w:id="0">
    <w:p w:rsidR="00974BB6" w:rsidRDefault="00974BB6" w:rsidP="002B109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B6" w:rsidRDefault="00974BB6" w:rsidP="002B109A">
      <w:pPr>
        <w:spacing w:after="0"/>
      </w:pPr>
      <w:r>
        <w:separator/>
      </w:r>
    </w:p>
  </w:footnote>
  <w:footnote w:type="continuationSeparator" w:id="0">
    <w:p w:rsidR="00974BB6" w:rsidRDefault="00974BB6" w:rsidP="002B109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A06"/>
    <w:multiLevelType w:val="hybridMultilevel"/>
    <w:tmpl w:val="513CBE6A"/>
    <w:lvl w:ilvl="0" w:tplc="6AB070A2">
      <w:start w:val="6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4BB7957"/>
    <w:multiLevelType w:val="hybridMultilevel"/>
    <w:tmpl w:val="A3B4BDD2"/>
    <w:lvl w:ilvl="0" w:tplc="7172BB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560343"/>
    <w:multiLevelType w:val="hybridMultilevel"/>
    <w:tmpl w:val="DA42A8C2"/>
    <w:lvl w:ilvl="0" w:tplc="570CE500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6058E2"/>
    <w:multiLevelType w:val="hybridMultilevel"/>
    <w:tmpl w:val="77D0C9C2"/>
    <w:lvl w:ilvl="0" w:tplc="8AB0F4E2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E3B"/>
    <w:rsid w:val="000F0CC4"/>
    <w:rsid w:val="002A5B44"/>
    <w:rsid w:val="002B109A"/>
    <w:rsid w:val="002C4DD2"/>
    <w:rsid w:val="002C5B0C"/>
    <w:rsid w:val="00385E61"/>
    <w:rsid w:val="003C274D"/>
    <w:rsid w:val="00685E1A"/>
    <w:rsid w:val="00740EF2"/>
    <w:rsid w:val="007A1921"/>
    <w:rsid w:val="007E7E3B"/>
    <w:rsid w:val="008B1E72"/>
    <w:rsid w:val="00974BB6"/>
    <w:rsid w:val="009A1A34"/>
    <w:rsid w:val="00A95FE1"/>
    <w:rsid w:val="00B239BB"/>
    <w:rsid w:val="00B33DED"/>
    <w:rsid w:val="00B73A71"/>
    <w:rsid w:val="00C30FC7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3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B10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109A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10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109A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his</cp:lastModifiedBy>
  <cp:revision>3</cp:revision>
  <cp:lastPrinted>2021-04-14T01:03:00Z</cp:lastPrinted>
  <dcterms:created xsi:type="dcterms:W3CDTF">2023-03-20T03:52:00Z</dcterms:created>
  <dcterms:modified xsi:type="dcterms:W3CDTF">2023-03-20T07:55:00Z</dcterms:modified>
</cp:coreProperties>
</file>